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550B7" w14:textId="783CA29D" w:rsidR="00751972" w:rsidRDefault="00D65005" w:rsidP="00751972">
      <w:pPr>
        <w:ind w:left="-630"/>
        <w:jc w:val="right"/>
      </w:pPr>
      <w:bookmarkStart w:id="0" w:name="_GoBack"/>
      <w:r>
        <w:rPr>
          <w:noProof/>
        </w:rPr>
        <w:drawing>
          <wp:inline distT="0" distB="0" distL="0" distR="0" wp14:anchorId="49374943" wp14:editId="7C0380A2">
            <wp:extent cx="777262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dy_Weatherstone_Performance_Resume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628" cy="100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F2DFC2D" w14:textId="77777777" w:rsidR="00751972" w:rsidRDefault="00751972" w:rsidP="00751972">
      <w:pPr>
        <w:ind w:left="-630"/>
        <w:jc w:val="right"/>
      </w:pPr>
    </w:p>
    <w:p w14:paraId="32302D8E" w14:textId="77777777" w:rsidR="00751972" w:rsidRDefault="00751972" w:rsidP="00751972">
      <w:pPr>
        <w:ind w:left="-630"/>
        <w:jc w:val="right"/>
      </w:pPr>
    </w:p>
    <w:p w14:paraId="627927ED" w14:textId="324654BF" w:rsidR="00107CC7" w:rsidRDefault="00EF57C5" w:rsidP="00751972">
      <w:pPr>
        <w:ind w:left="-630"/>
        <w:jc w:val="right"/>
      </w:pPr>
      <w:r>
        <w:rPr>
          <w:noProof/>
        </w:rPr>
        <w:drawing>
          <wp:inline distT="0" distB="0" distL="0" distR="0" wp14:anchorId="5E829D78" wp14:editId="53DFF13D">
            <wp:extent cx="3340735" cy="840105"/>
            <wp:effectExtent l="0" t="0" r="0" b="0"/>
            <wp:docPr id="6" name="Picture 6" descr="/Volumes/Pink/Documents/CONSULTING STUFF/JODY WEATHERSTONE/Jody_Weatherstone_name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Pink/Documents/CONSULTING STUFF/JODY WEATHERSTONE/Jody_Weatherstone_name_pla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93" cy="8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9393" w14:textId="77777777" w:rsidR="00107CC7" w:rsidRDefault="00107CC7" w:rsidP="007D4B4F"/>
    <w:p w14:paraId="07135E80" w14:textId="77777777" w:rsidR="00107CC7" w:rsidRDefault="00107CC7" w:rsidP="007D4B4F"/>
    <w:p w14:paraId="0D1CFDCA" w14:textId="36ACF795" w:rsidR="00107CC7" w:rsidRPr="00EF57C5" w:rsidRDefault="00EF57C5" w:rsidP="00EF57C5">
      <w:pPr>
        <w:jc w:val="center"/>
        <w:rPr>
          <w:rFonts w:ascii="Forum" w:hAnsi="Forum"/>
          <w:color w:val="1F3864" w:themeColor="accent5" w:themeShade="80"/>
          <w:sz w:val="32"/>
          <w:szCs w:val="32"/>
        </w:rPr>
      </w:pPr>
      <w:r w:rsidRPr="00EF57C5">
        <w:rPr>
          <w:rFonts w:ascii="Forum" w:hAnsi="Forum"/>
          <w:color w:val="1F3864" w:themeColor="accent5" w:themeShade="80"/>
          <w:sz w:val="32"/>
          <w:szCs w:val="32"/>
        </w:rPr>
        <w:t>BIOGRAPHY</w:t>
      </w:r>
    </w:p>
    <w:p w14:paraId="51369989" w14:textId="77777777" w:rsidR="00EF57C5" w:rsidRDefault="00EF57C5" w:rsidP="00EF57C5">
      <w:pPr>
        <w:jc w:val="center"/>
      </w:pPr>
    </w:p>
    <w:p w14:paraId="2C40E515" w14:textId="77777777" w:rsidR="00107CC7" w:rsidRDefault="00107CC7" w:rsidP="007D4B4F"/>
    <w:p w14:paraId="77E748AC" w14:textId="5B24E98C" w:rsidR="00107CC7" w:rsidRPr="00EF57C5" w:rsidRDefault="00107CC7" w:rsidP="001F5DA6">
      <w:pPr>
        <w:ind w:left="540" w:right="630"/>
        <w:rPr>
          <w:rFonts w:ascii="Forum" w:eastAsia="Times New Roman" w:hAnsi="Forum" w:cs="Times New Roman"/>
          <w:color w:val="0E2757"/>
          <w:sz w:val="27"/>
          <w:szCs w:val="27"/>
        </w:rPr>
      </w:pP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Soprano 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Jody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Weatherstone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's versatility and flexibility as a singer and an actress have led her to p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erform in a wide range of genres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, from musical theater to oratorio.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Her 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vibrant and refined soprano has been reviewed with enthusia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sm throughout the N</w:t>
      </w:r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ew 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Y</w:t>
      </w:r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>ork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region.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br/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br/>
        <w:t xml:space="preserve">Jody has appeared as a soloist in 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many choral works including the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Bach and Rutter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</w:t>
      </w:r>
      <w:r w:rsidRPr="00EF57C5">
        <w:rPr>
          <w:rFonts w:ascii="Forum" w:eastAsia="Times New Roman" w:hAnsi="Forum" w:cs="Times New Roman"/>
          <w:i/>
          <w:color w:val="0E2757"/>
          <w:sz w:val="27"/>
          <w:szCs w:val="27"/>
        </w:rPr>
        <w:t>Magnificat</w:t>
      </w:r>
      <w:r w:rsidR="00DE08D1" w:rsidRPr="00EF57C5">
        <w:rPr>
          <w:rFonts w:ascii="Forum" w:eastAsia="Times New Roman" w:hAnsi="Forum" w:cs="Times New Roman"/>
          <w:color w:val="0E2757"/>
          <w:sz w:val="27"/>
          <w:szCs w:val="27"/>
        </w:rPr>
        <w:t>, the </w:t>
      </w:r>
      <w:r w:rsidR="00DE08D1" w:rsidRPr="00EF57C5">
        <w:rPr>
          <w:rFonts w:ascii="Forum" w:eastAsia="Times New Roman" w:hAnsi="Forum" w:cs="Times New Roman"/>
          <w:i/>
          <w:color w:val="0E2757"/>
          <w:sz w:val="27"/>
          <w:szCs w:val="27"/>
        </w:rPr>
        <w:t>Requiem</w:t>
      </w:r>
      <w:r w:rsidR="00DE08D1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masses</w:t>
      </w:r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 of Brahms, </w:t>
      </w:r>
      <w:proofErr w:type="spellStart"/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>Fauré</w:t>
      </w:r>
      <w:proofErr w:type="spellEnd"/>
      <w:r w:rsidR="001F5DA6">
        <w:rPr>
          <w:rFonts w:ascii="Forum" w:eastAsia="Times New Roman" w:hAnsi="Forum" w:cs="Times New Roman"/>
          <w:color w:val="0E2757"/>
          <w:sz w:val="27"/>
          <w:szCs w:val="27"/>
        </w:rPr>
        <w:t xml:space="preserve"> and Rutter, 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Haydn’s</w:t>
      </w:r>
      <w:r w:rsidR="001F5DA6">
        <w:rPr>
          <w:rFonts w:ascii="Forum" w:eastAsia="Times New Roman" w:hAnsi="Forum" w:cs="Times New Roman"/>
          <w:color w:val="0E2757"/>
          <w:sz w:val="27"/>
          <w:szCs w:val="27"/>
        </w:rPr>
        <w:t xml:space="preserve"> </w:t>
      </w:r>
      <w:proofErr w:type="spellStart"/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Theresienmesse</w:t>
      </w:r>
      <w:proofErr w:type="spellEnd"/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 and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</w:t>
      </w:r>
      <w:proofErr w:type="spellStart"/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Kleine</w:t>
      </w:r>
      <w:proofErr w:type="spellEnd"/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 xml:space="preserve"> </w:t>
      </w:r>
      <w:proofErr w:type="spellStart"/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Orgelmesse</w:t>
      </w:r>
      <w:proofErr w:type="spellEnd"/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, Beethoven’s </w:t>
      </w:r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Mass in C</w:t>
      </w:r>
      <w:r w:rsidR="00FB3F7B" w:rsidRPr="00EF57C5">
        <w:rPr>
          <w:rFonts w:ascii="Forum" w:eastAsia="Times New Roman" w:hAnsi="Forum" w:cs="Times New Roman"/>
          <w:color w:val="0E2757"/>
          <w:sz w:val="27"/>
          <w:szCs w:val="27"/>
        </w:rPr>
        <w:t>, 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Vaughan Williams' </w:t>
      </w:r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 xml:space="preserve">Dona Nobis </w:t>
      </w:r>
      <w:proofErr w:type="spellStart"/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Pacem</w:t>
      </w:r>
      <w:proofErr w:type="spellEnd"/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, and 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the Vivaldi </w:t>
      </w:r>
      <w:r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Gloria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. </w:t>
      </w:r>
      <w:r w:rsidR="00DE08D1" w:rsidRPr="00107CC7">
        <w:rPr>
          <w:rFonts w:ascii="Forum" w:eastAsia="Times New Roman" w:hAnsi="Forum" w:cs="Times New Roman"/>
          <w:color w:val="0E2757"/>
          <w:sz w:val="27"/>
          <w:szCs w:val="27"/>
        </w:rPr>
        <w:t>She has appeared as</w:t>
      </w:r>
      <w:r w:rsidR="00DE08D1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the soprano soloist in the</w:t>
      </w:r>
      <w:r w:rsidR="00DE08D1" w:rsidRPr="00107CC7">
        <w:rPr>
          <w:rFonts w:ascii="Forum" w:eastAsia="Times New Roman" w:hAnsi="Forum" w:cs="Times New Roman"/>
          <w:color w:val="0E2757"/>
          <w:sz w:val="27"/>
          <w:szCs w:val="27"/>
        </w:rPr>
        <w:t> </w:t>
      </w:r>
      <w:r w:rsidR="00DE08D1"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Messiah</w:t>
      </w:r>
      <w:r w:rsidR="00DE08D1" w:rsidRPr="00107CC7">
        <w:rPr>
          <w:rFonts w:ascii="Forum" w:eastAsia="Times New Roman" w:hAnsi="Forum" w:cs="Times New Roman"/>
          <w:color w:val="0E2757"/>
          <w:sz w:val="27"/>
          <w:szCs w:val="27"/>
        </w:rPr>
        <w:t> many times, including at the West Point Cadet Chapel, conducted by Craig Williams</w:t>
      </w:r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>,</w:t>
      </w:r>
      <w:r w:rsidR="00DE08D1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and i</w:t>
      </w:r>
      <w:r w:rsidR="00DE08D1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n its entirety with the Cathedral Choir and the American Chamber Orchestra under the baton of Robert F. Davis. </w:t>
      </w:r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>Jody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is a frequent guest soloist with Classic Choral Society under the direction of </w:t>
      </w:r>
      <w:proofErr w:type="spellStart"/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Janiece</w:t>
      </w:r>
      <w:proofErr w:type="spellEnd"/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Kohler, 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having performed</w:t>
      </w:r>
      <w:r w:rsidR="00DE08D1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as a soloist in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fifteen major choral works with the organization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>.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</w:t>
      </w:r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She has also appeared with the Northern </w:t>
      </w:r>
      <w:proofErr w:type="spellStart"/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>Dutchess</w:t>
      </w:r>
      <w:proofErr w:type="spellEnd"/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Symphony, Newburgh Symphony, New York Wind Symphony, Delaware Valley Opera, Allegro Orchestra, Pro </w:t>
      </w:r>
      <w:proofErr w:type="spellStart"/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>Arte</w:t>
      </w:r>
      <w:proofErr w:type="spellEnd"/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Chorale, and Tuxedo Performing Arts Group, among others, including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</w:t>
      </w:r>
      <w:r w:rsidR="00FF739E" w:rsidRPr="00EF57C5">
        <w:rPr>
          <w:rFonts w:ascii="Forum" w:eastAsia="Times New Roman" w:hAnsi="Forum" w:cs="Times New Roman"/>
          <w:color w:val="0E2757"/>
          <w:sz w:val="27"/>
          <w:szCs w:val="27"/>
        </w:rPr>
        <w:t>a performance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at Alice Tully with the NYU </w:t>
      </w:r>
      <w:r w:rsidR="00EF57C5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Choral Arts Society and at CAMI </w:t>
      </w:r>
      <w:r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Hall in recital. </w:t>
      </w:r>
    </w:p>
    <w:p w14:paraId="556692DC" w14:textId="77777777" w:rsidR="00107CC7" w:rsidRPr="00EF57C5" w:rsidRDefault="00107CC7" w:rsidP="001F5DA6">
      <w:pPr>
        <w:ind w:left="540" w:right="630"/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3542C13C" w14:textId="24D743F0" w:rsidR="00107CC7" w:rsidRPr="00EF57C5" w:rsidRDefault="00FF739E" w:rsidP="001F5DA6">
      <w:pPr>
        <w:ind w:left="540" w:right="630"/>
        <w:rPr>
          <w:rFonts w:ascii="Forum" w:eastAsia="Times New Roman" w:hAnsi="Forum" w:cs="Times New Roman"/>
          <w:color w:val="0E2757"/>
          <w:sz w:val="27"/>
          <w:szCs w:val="27"/>
        </w:rPr>
      </w:pP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Jody’s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musical theatre credits include the first national tour of Stephen Sondheim's </w:t>
      </w:r>
      <w:r w:rsidR="00107CC7"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Into the Woods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directed by James </w:t>
      </w:r>
      <w:proofErr w:type="spellStart"/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>Lapine</w:t>
      </w:r>
      <w:proofErr w:type="spellEnd"/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>,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in which she performed both Cindere</w:t>
      </w:r>
      <w:r w:rsidR="00DE08D1" w:rsidRPr="00EF57C5">
        <w:rPr>
          <w:rFonts w:ascii="Forum" w:eastAsia="Times New Roman" w:hAnsi="Forum" w:cs="Times New Roman"/>
          <w:color w:val="0E2757"/>
          <w:sz w:val="27"/>
          <w:szCs w:val="27"/>
        </w:rPr>
        <w:t>lla and Little Red Riding Hood, followed by a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European tour 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>as Christine in Ken Hill’s operatic adaptation of </w:t>
      </w:r>
      <w:r w:rsidR="00107CC7" w:rsidRPr="00107CC7">
        <w:rPr>
          <w:rFonts w:ascii="Forum" w:eastAsia="Times New Roman" w:hAnsi="Forum" w:cs="Times New Roman"/>
          <w:i/>
          <w:color w:val="0E2757"/>
          <w:sz w:val="27"/>
          <w:szCs w:val="27"/>
        </w:rPr>
        <w:t>Phantom of the Opera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. 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Additional </w:t>
      </w:r>
      <w:r w:rsidR="00EF57C5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performance </w:t>
      </w: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venues include the Duo Theatre and Sanford Meisner Theatre in NYC, Caldwell Theatre in Florida, Northwoods Theatre in Texas, and Oldcastle Theatre in Vermont.</w:t>
      </w:r>
    </w:p>
    <w:p w14:paraId="6F26A5E9" w14:textId="77777777" w:rsidR="00107CC7" w:rsidRPr="00EF57C5" w:rsidRDefault="00107CC7" w:rsidP="001F5DA6">
      <w:pPr>
        <w:ind w:left="540" w:right="630"/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6B46958A" w14:textId="65C98C49" w:rsidR="00107CC7" w:rsidRDefault="00FF739E" w:rsidP="001F5DA6">
      <w:pPr>
        <w:ind w:left="540" w:right="630"/>
        <w:rPr>
          <w:rFonts w:ascii="Forum" w:eastAsia="Times New Roman" w:hAnsi="Forum" w:cs="Times New Roman"/>
          <w:color w:val="0E2757"/>
          <w:sz w:val="27"/>
          <w:szCs w:val="27"/>
        </w:rPr>
      </w:pPr>
      <w:r w:rsidRPr="00EF57C5">
        <w:rPr>
          <w:rFonts w:ascii="Forum" w:eastAsia="Times New Roman" w:hAnsi="Forum" w:cs="Times New Roman"/>
          <w:color w:val="0E2757"/>
          <w:sz w:val="27"/>
          <w:szCs w:val="27"/>
        </w:rPr>
        <w:t>Jody’s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education is varied and far reaching; a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graduate of New York University with</w:t>
      </w:r>
      <w:r w:rsidR="00FD732D">
        <w:rPr>
          <w:rFonts w:ascii="Forum" w:eastAsia="Times New Roman" w:hAnsi="Forum" w:cs="Times New Roman"/>
          <w:color w:val="0E2757"/>
          <w:sz w:val="27"/>
          <w:szCs w:val="27"/>
        </w:rPr>
        <w:t xml:space="preserve"> a degree in Voice and Theatre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, 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>she is also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an alumnus of the I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nstitute of Culinary Education. She 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>has combined her performing experience with her knowledge of the culinary arts in several television food venues, as well as writing for numerous food publications and cookbooks. 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>Jody is a Level II Reiki practitioner</w:t>
      </w:r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, is certified in Somatic Voicework (The </w:t>
      </w:r>
      <w:proofErr w:type="spellStart"/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>LoVetri</w:t>
      </w:r>
      <w:proofErr w:type="spellEnd"/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Method</w:t>
      </w:r>
      <w:proofErr w:type="gramStart"/>
      <w:r w:rsidR="00CC40FC" w:rsidRPr="00EF57C5">
        <w:rPr>
          <w:rFonts w:ascii="Forum" w:eastAsia="Times New Roman" w:hAnsi="Forum" w:cs="Times New Roman"/>
          <w:color w:val="0E2757"/>
          <w:sz w:val="27"/>
          <w:szCs w:val="27"/>
        </w:rPr>
        <w:t>),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and</w:t>
      </w:r>
      <w:proofErr w:type="gramEnd"/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 xml:space="preserve"> completed her 200-hour yoga teacher training from </w:t>
      </w:r>
      <w:proofErr w:type="spellStart"/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>Vastu</w:t>
      </w:r>
      <w:proofErr w:type="spellEnd"/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>.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</w:t>
      </w:r>
      <w:r w:rsidR="00107CC7" w:rsidRPr="00EF57C5">
        <w:rPr>
          <w:rFonts w:ascii="Forum" w:eastAsia="Times New Roman" w:hAnsi="Forum" w:cs="Times New Roman"/>
          <w:color w:val="0E2757"/>
          <w:sz w:val="27"/>
          <w:szCs w:val="27"/>
        </w:rPr>
        <w:t>She</w:t>
      </w:r>
      <w:r w:rsidR="00107CC7" w:rsidRPr="00107CC7">
        <w:rPr>
          <w:rFonts w:ascii="Forum" w:eastAsia="Times New Roman" w:hAnsi="Forum" w:cs="Times New Roman"/>
          <w:color w:val="0E2757"/>
          <w:sz w:val="27"/>
          <w:szCs w:val="27"/>
        </w:rPr>
        <w:t xml:space="preserve"> also maintains a private voice studio in Warwick, NY.</w:t>
      </w:r>
    </w:p>
    <w:p w14:paraId="24A2EEAA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19AAB9F1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45ABFF48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726D57DA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67D03935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3A2F9F90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50093413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0D7CEFEF" w14:textId="77777777" w:rsidR="00EF57C5" w:rsidRDefault="00EF57C5" w:rsidP="00107CC7">
      <w:pPr>
        <w:rPr>
          <w:rFonts w:ascii="Forum" w:eastAsia="Times New Roman" w:hAnsi="Forum" w:cs="Times New Roman"/>
          <w:color w:val="0E2757"/>
          <w:sz w:val="27"/>
          <w:szCs w:val="27"/>
        </w:rPr>
      </w:pPr>
    </w:p>
    <w:p w14:paraId="0D0D4B9D" w14:textId="7E96131B" w:rsidR="00EF57C5" w:rsidRPr="00107CC7" w:rsidRDefault="00EF57C5" w:rsidP="00107CC7">
      <w:pPr>
        <w:rPr>
          <w:rFonts w:ascii="Forum" w:eastAsia="Times New Roman" w:hAnsi="Forum" w:cs="Times New Roman"/>
        </w:rPr>
      </w:pPr>
      <w:r>
        <w:rPr>
          <w:rFonts w:ascii="Forum" w:eastAsia="Times New Roman" w:hAnsi="Forum" w:cs="Times New Roman"/>
          <w:noProof/>
        </w:rPr>
        <w:drawing>
          <wp:inline distT="0" distB="0" distL="0" distR="0" wp14:anchorId="5F4C6A63" wp14:editId="39409B64">
            <wp:extent cx="6972300" cy="8712200"/>
            <wp:effectExtent l="0" t="0" r="12700" b="0"/>
            <wp:docPr id="7" name="Picture 7" descr="../../../../../Users/kristinadriskill/Desktop/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kristinadriskill/Desktop/J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12108" w14:textId="77777777" w:rsidR="00107CC7" w:rsidRPr="00EF57C5" w:rsidRDefault="00107CC7" w:rsidP="007D4B4F">
      <w:pPr>
        <w:rPr>
          <w:rFonts w:ascii="Forum" w:hAnsi="Forum"/>
        </w:rPr>
      </w:pPr>
    </w:p>
    <w:sectPr w:rsidR="00107CC7" w:rsidRPr="00EF57C5" w:rsidSect="00751972">
      <w:pgSz w:w="12240" w:h="15840"/>
      <w:pgMar w:top="0" w:right="630" w:bottom="549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orum">
    <w:altName w:val="Times New Roman"/>
    <w:panose1 w:val="020B0604020202020204"/>
    <w:charset w:val="00"/>
    <w:family w:val="auto"/>
    <w:pitch w:val="variable"/>
    <w:sig w:usb0="A000026F" w:usb1="1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B4F"/>
    <w:rsid w:val="000E54A6"/>
    <w:rsid w:val="00107CC7"/>
    <w:rsid w:val="001A2CCE"/>
    <w:rsid w:val="001D5E1B"/>
    <w:rsid w:val="001F5DA6"/>
    <w:rsid w:val="0033535D"/>
    <w:rsid w:val="00381213"/>
    <w:rsid w:val="00383BF1"/>
    <w:rsid w:val="00385B38"/>
    <w:rsid w:val="003A6224"/>
    <w:rsid w:val="0042686B"/>
    <w:rsid w:val="005D510C"/>
    <w:rsid w:val="00751972"/>
    <w:rsid w:val="00765965"/>
    <w:rsid w:val="007D4B4F"/>
    <w:rsid w:val="00BC5B5B"/>
    <w:rsid w:val="00BE3D90"/>
    <w:rsid w:val="00CC40FC"/>
    <w:rsid w:val="00D625EF"/>
    <w:rsid w:val="00D65005"/>
    <w:rsid w:val="00DE08D1"/>
    <w:rsid w:val="00E32F61"/>
    <w:rsid w:val="00E64B7C"/>
    <w:rsid w:val="00EF57C5"/>
    <w:rsid w:val="00FB3F7B"/>
    <w:rsid w:val="00FD732D"/>
    <w:rsid w:val="00F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D80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4B4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D4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7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Driskill</dc:creator>
  <cp:keywords/>
  <dc:description/>
  <cp:lastModifiedBy>Kristina Driskill</cp:lastModifiedBy>
  <cp:revision>8</cp:revision>
  <dcterms:created xsi:type="dcterms:W3CDTF">2016-02-17T06:09:00Z</dcterms:created>
  <dcterms:modified xsi:type="dcterms:W3CDTF">2018-11-16T17:17:00Z</dcterms:modified>
</cp:coreProperties>
</file>